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64E" w:rsidRPr="007B1E7D" w:rsidRDefault="0007464E" w:rsidP="0007464E">
      <w:pPr>
        <w:pStyle w:val="Heading2"/>
        <w:rPr>
          <w:rFonts w:ascii="Arial" w:eastAsia="黑体" w:hAnsi="Arial"/>
        </w:rPr>
        <w:sectPr w:rsidR="0007464E" w:rsidRPr="007B1E7D" w:rsidSect="0007464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0" w:name="_Toc439168330"/>
      <w:r>
        <w:rPr>
          <w:rFonts w:ascii="宋体" w:hAnsi="宋体" w:hint="eastAsia"/>
          <w:color w:val="000000"/>
          <w:szCs w:val="21"/>
        </w:rPr>
        <w:t>A06</w:t>
      </w:r>
      <w:r w:rsidRPr="00FE6700">
        <w:rPr>
          <w:rFonts w:ascii="宋体" w:hAnsi="宋体" w:hint="eastAsia"/>
          <w:color w:val="000000"/>
          <w:szCs w:val="21"/>
        </w:rPr>
        <w:t>119</w:t>
      </w:r>
      <w:r>
        <w:rPr>
          <w:rFonts w:hint="eastAsia"/>
        </w:rPr>
        <w:t>《通用申报表（税及附征税费）》</w:t>
      </w:r>
      <w:bookmarkEnd w:id="0"/>
    </w:p>
    <w:p w:rsidR="0007464E" w:rsidRDefault="0007464E" w:rsidP="0007464E">
      <w:pPr>
        <w:pStyle w:val="0"/>
        <w:ind w:firstLine="422"/>
        <w:outlineLvl w:val="0"/>
      </w:pPr>
      <w:bookmarkStart w:id="1" w:name="_Toc439168331"/>
      <w:r>
        <w:rPr>
          <w:rFonts w:hint="eastAsia"/>
        </w:rPr>
        <w:lastRenderedPageBreak/>
        <w:t>【表单】</w:t>
      </w:r>
      <w:bookmarkEnd w:id="1"/>
    </w:p>
    <w:p w:rsidR="0007464E" w:rsidRPr="001B58D4" w:rsidRDefault="0007464E" w:rsidP="0007464E">
      <w:pPr>
        <w:pStyle w:val="Normal"/>
        <w:jc w:val="center"/>
        <w:rPr>
          <w:b/>
          <w:sz w:val="28"/>
        </w:rPr>
      </w:pPr>
      <w:r w:rsidRPr="001B58D4">
        <w:rPr>
          <w:rFonts w:hint="eastAsia"/>
          <w:b/>
          <w:sz w:val="28"/>
        </w:rPr>
        <w:t>通用申报表（税及附征税费）</w:t>
      </w:r>
    </w:p>
    <w:p w:rsidR="0007464E" w:rsidRDefault="0007464E" w:rsidP="0007464E">
      <w:pPr>
        <w:pStyle w:val="Normal"/>
      </w:pPr>
      <w:r>
        <w:rPr>
          <w:rFonts w:hint="eastAsia"/>
        </w:rPr>
        <w:t>纳税人识别号：纳税人名称：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"/>
        <w:gridCol w:w="426"/>
        <w:gridCol w:w="1049"/>
        <w:gridCol w:w="1049"/>
        <w:gridCol w:w="1621"/>
        <w:gridCol w:w="1637"/>
        <w:gridCol w:w="796"/>
        <w:gridCol w:w="1084"/>
        <w:gridCol w:w="562"/>
        <w:gridCol w:w="978"/>
        <w:gridCol w:w="900"/>
        <w:gridCol w:w="716"/>
        <w:gridCol w:w="528"/>
        <w:gridCol w:w="1050"/>
        <w:gridCol w:w="1152"/>
      </w:tblGrid>
      <w:tr w:rsidR="0007464E" w:rsidRPr="0099538F" w:rsidTr="00E06DBA">
        <w:trPr>
          <w:trHeight w:val="2019"/>
        </w:trPr>
        <w:tc>
          <w:tcPr>
            <w:tcW w:w="626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征收项目</w:t>
            </w:r>
          </w:p>
        </w:tc>
        <w:tc>
          <w:tcPr>
            <w:tcW w:w="426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征收品目</w:t>
            </w:r>
          </w:p>
        </w:tc>
        <w:tc>
          <w:tcPr>
            <w:tcW w:w="1049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税（费）款所属期起</w:t>
            </w:r>
          </w:p>
        </w:tc>
        <w:tc>
          <w:tcPr>
            <w:tcW w:w="1049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税（费）款所属期止</w:t>
            </w:r>
          </w:p>
        </w:tc>
        <w:tc>
          <w:tcPr>
            <w:tcW w:w="1621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szCs w:val="21"/>
              </w:rPr>
              <w:t>应税项（总数量或收入总额、应缴费人数、原值、面积、缴费基数等）</w:t>
            </w:r>
          </w:p>
        </w:tc>
        <w:tc>
          <w:tcPr>
            <w:tcW w:w="1637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减除项（允许减除数量、金额、面积、已安排残疾人数等）</w:t>
            </w:r>
          </w:p>
        </w:tc>
        <w:tc>
          <w:tcPr>
            <w:tcW w:w="796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计税（费）依据</w:t>
            </w:r>
          </w:p>
        </w:tc>
        <w:tc>
          <w:tcPr>
            <w:tcW w:w="1084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税（费）率或单位税额</w:t>
            </w:r>
          </w:p>
        </w:tc>
        <w:tc>
          <w:tcPr>
            <w:tcW w:w="562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应税所得率</w:t>
            </w:r>
          </w:p>
        </w:tc>
        <w:tc>
          <w:tcPr>
            <w:tcW w:w="978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速算扣除数</w:t>
            </w:r>
          </w:p>
        </w:tc>
        <w:tc>
          <w:tcPr>
            <w:tcW w:w="900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本期应纳税（费）额</w:t>
            </w:r>
          </w:p>
        </w:tc>
        <w:tc>
          <w:tcPr>
            <w:tcW w:w="716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减免税（费）额</w:t>
            </w:r>
          </w:p>
        </w:tc>
        <w:tc>
          <w:tcPr>
            <w:tcW w:w="528" w:type="dxa"/>
            <w:vAlign w:val="center"/>
          </w:tcPr>
          <w:p w:rsidR="0007464E" w:rsidRPr="00EC3F5D" w:rsidRDefault="0007464E" w:rsidP="00E06DBA">
            <w:pPr>
              <w:pStyle w:val="Normal"/>
              <w:rPr>
                <w:szCs w:val="21"/>
              </w:rPr>
            </w:pPr>
            <w:r>
              <w:rPr>
                <w:rFonts w:hint="eastAsia"/>
                <w:szCs w:val="21"/>
              </w:rPr>
              <w:t>减免性质</w:t>
            </w:r>
          </w:p>
        </w:tc>
        <w:tc>
          <w:tcPr>
            <w:tcW w:w="1050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本期已缴税（费）额</w:t>
            </w:r>
          </w:p>
        </w:tc>
        <w:tc>
          <w:tcPr>
            <w:tcW w:w="1152" w:type="dxa"/>
            <w:vAlign w:val="center"/>
          </w:tcPr>
          <w:p w:rsidR="0007464E" w:rsidRPr="0099538F" w:rsidRDefault="0007464E" w:rsidP="00E06DBA">
            <w:pPr>
              <w:pStyle w:val="Normal"/>
              <w:spacing w:line="360" w:lineRule="auto"/>
              <w:rPr>
                <w:kern w:val="0"/>
                <w:szCs w:val="21"/>
              </w:rPr>
            </w:pPr>
            <w:r w:rsidRPr="0099538F">
              <w:rPr>
                <w:rFonts w:hint="eastAsia"/>
                <w:kern w:val="0"/>
                <w:szCs w:val="21"/>
              </w:rPr>
              <w:t>本期应补（退）税（费）额</w:t>
            </w:r>
          </w:p>
        </w:tc>
      </w:tr>
      <w:tr w:rsidR="0007464E" w:rsidRPr="00F75505" w:rsidTr="00E06DBA">
        <w:trPr>
          <w:trHeight w:val="279"/>
        </w:trPr>
        <w:tc>
          <w:tcPr>
            <w:tcW w:w="62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42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049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049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621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637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79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084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562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978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900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71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528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050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152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</w:tr>
      <w:tr w:rsidR="0007464E" w:rsidRPr="00F75505" w:rsidTr="00E06DBA">
        <w:tc>
          <w:tcPr>
            <w:tcW w:w="62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42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049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049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621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637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79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084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562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978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900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71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528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050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152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</w:tr>
      <w:tr w:rsidR="0007464E" w:rsidRPr="00F75505" w:rsidTr="00E06DBA">
        <w:trPr>
          <w:trHeight w:val="256"/>
        </w:trPr>
        <w:tc>
          <w:tcPr>
            <w:tcW w:w="62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  <w:r w:rsidRPr="00F75505">
              <w:rPr>
                <w:rFonts w:hint="eastAsia"/>
                <w:kern w:val="0"/>
              </w:rPr>
              <w:t>合</w:t>
            </w:r>
            <w:r>
              <w:rPr>
                <w:rFonts w:hint="eastAsia"/>
                <w:kern w:val="0"/>
              </w:rPr>
              <w:t>计</w:t>
            </w:r>
          </w:p>
        </w:tc>
        <w:tc>
          <w:tcPr>
            <w:tcW w:w="42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  <w:r w:rsidRPr="00F75505">
              <w:rPr>
                <w:rFonts w:hint="eastAsia"/>
                <w:kern w:val="0"/>
              </w:rPr>
              <w:t>--</w:t>
            </w:r>
          </w:p>
        </w:tc>
        <w:tc>
          <w:tcPr>
            <w:tcW w:w="1049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  <w:r w:rsidRPr="00F75505">
              <w:rPr>
                <w:rFonts w:hint="eastAsia"/>
                <w:kern w:val="0"/>
              </w:rPr>
              <w:t>--</w:t>
            </w:r>
          </w:p>
        </w:tc>
        <w:tc>
          <w:tcPr>
            <w:tcW w:w="1049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  <w:r w:rsidRPr="00F75505">
              <w:rPr>
                <w:rFonts w:hint="eastAsia"/>
                <w:kern w:val="0"/>
              </w:rPr>
              <w:t>--</w:t>
            </w:r>
          </w:p>
        </w:tc>
        <w:tc>
          <w:tcPr>
            <w:tcW w:w="1621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  <w:r w:rsidRPr="00F75505">
              <w:rPr>
                <w:rFonts w:hint="eastAsia"/>
                <w:kern w:val="0"/>
              </w:rPr>
              <w:t>--</w:t>
            </w:r>
          </w:p>
        </w:tc>
        <w:tc>
          <w:tcPr>
            <w:tcW w:w="1637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  <w:r w:rsidRPr="00F75505">
              <w:rPr>
                <w:rFonts w:hint="eastAsia"/>
                <w:kern w:val="0"/>
              </w:rPr>
              <w:t>--</w:t>
            </w:r>
          </w:p>
        </w:tc>
        <w:tc>
          <w:tcPr>
            <w:tcW w:w="79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  <w:r w:rsidRPr="00F75505">
              <w:rPr>
                <w:rFonts w:hint="eastAsia"/>
                <w:kern w:val="0"/>
              </w:rPr>
              <w:t>--</w:t>
            </w:r>
          </w:p>
        </w:tc>
        <w:tc>
          <w:tcPr>
            <w:tcW w:w="1084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  <w:r w:rsidRPr="00F75505">
              <w:rPr>
                <w:rFonts w:hint="eastAsia"/>
                <w:kern w:val="0"/>
              </w:rPr>
              <w:t>--</w:t>
            </w:r>
          </w:p>
        </w:tc>
        <w:tc>
          <w:tcPr>
            <w:tcW w:w="562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  <w:r w:rsidRPr="00F75505">
              <w:rPr>
                <w:rFonts w:hint="eastAsia"/>
                <w:kern w:val="0"/>
              </w:rPr>
              <w:t>--</w:t>
            </w:r>
          </w:p>
        </w:tc>
        <w:tc>
          <w:tcPr>
            <w:tcW w:w="978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  <w:r w:rsidRPr="00F75505">
              <w:rPr>
                <w:rFonts w:hint="eastAsia"/>
                <w:kern w:val="0"/>
              </w:rPr>
              <w:t>--</w:t>
            </w:r>
          </w:p>
        </w:tc>
        <w:tc>
          <w:tcPr>
            <w:tcW w:w="900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716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528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  <w:r w:rsidRPr="00F75505">
              <w:rPr>
                <w:rFonts w:hint="eastAsia"/>
                <w:kern w:val="0"/>
              </w:rPr>
              <w:t>--</w:t>
            </w:r>
          </w:p>
        </w:tc>
        <w:tc>
          <w:tcPr>
            <w:tcW w:w="1050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  <w:tc>
          <w:tcPr>
            <w:tcW w:w="1152" w:type="dxa"/>
          </w:tcPr>
          <w:p w:rsidR="0007464E" w:rsidRPr="00F75505" w:rsidRDefault="0007464E" w:rsidP="00E06DBA">
            <w:pPr>
              <w:pStyle w:val="Normal"/>
              <w:spacing w:line="360" w:lineRule="auto"/>
              <w:rPr>
                <w:kern w:val="0"/>
              </w:rPr>
            </w:pPr>
          </w:p>
        </w:tc>
      </w:tr>
    </w:tbl>
    <w:p w:rsidR="0007464E" w:rsidRDefault="0007464E" w:rsidP="0007464E">
      <w:pPr>
        <w:pStyle w:val="Normal"/>
      </w:pPr>
      <w:r>
        <w:rPr>
          <w:rFonts w:hint="eastAsia"/>
        </w:rPr>
        <w:t>办税人：申报日期：受理人：受理日期：受理税务机关：</w:t>
      </w:r>
    </w:p>
    <w:p w:rsidR="0007464E" w:rsidRPr="0007464E" w:rsidRDefault="0007464E" w:rsidP="0007464E"/>
    <w:p w:rsidR="0007464E" w:rsidRPr="0007464E" w:rsidRDefault="0007464E" w:rsidP="0007464E">
      <w:pPr>
        <w:pStyle w:val="00"/>
        <w:rPr>
          <w:lang w:val="en-US"/>
        </w:rPr>
        <w:sectPr w:rsidR="0007464E" w:rsidRPr="0007464E" w:rsidSect="00E94C17">
          <w:type w:val="continuous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3281F" w:rsidRPr="0007464E" w:rsidRDefault="0083281F" w:rsidP="0007464E">
      <w:pPr>
        <w:pStyle w:val="0"/>
        <w:ind w:firstLine="422"/>
        <w:outlineLvl w:val="0"/>
      </w:pPr>
    </w:p>
    <w:sectPr w:rsidR="0083281F" w:rsidRPr="0007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81F" w:rsidRDefault="0083281F" w:rsidP="0007464E">
      <w:r>
        <w:separator/>
      </w:r>
    </w:p>
  </w:endnote>
  <w:endnote w:type="continuationSeparator" w:id="1">
    <w:p w:rsidR="0083281F" w:rsidRDefault="0083281F" w:rsidP="0007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81F" w:rsidRDefault="0083281F" w:rsidP="0007464E">
      <w:r>
        <w:separator/>
      </w:r>
    </w:p>
  </w:footnote>
  <w:footnote w:type="continuationSeparator" w:id="1">
    <w:p w:rsidR="0083281F" w:rsidRDefault="0083281F" w:rsidP="00074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64E"/>
    <w:rsid w:val="0007464E"/>
    <w:rsid w:val="0083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6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6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64E"/>
    <w:rPr>
      <w:sz w:val="18"/>
      <w:szCs w:val="18"/>
    </w:rPr>
  </w:style>
  <w:style w:type="paragraph" w:customStyle="1" w:styleId="Heading2">
    <w:name w:val="Heading 2"/>
    <w:basedOn w:val="Normal"/>
    <w:next w:val="Normal"/>
    <w:link w:val="2Char0"/>
    <w:qFormat/>
    <w:rsid w:val="0007464E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  <w:lang/>
    </w:rPr>
  </w:style>
  <w:style w:type="paragraph" w:customStyle="1" w:styleId="Normal">
    <w:name w:val="Normal"/>
    <w:qFormat/>
    <w:rsid w:val="000746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2Char0">
    <w:name w:val="标题 2 Char_0"/>
    <w:link w:val="Heading2"/>
    <w:rsid w:val="0007464E"/>
    <w:rPr>
      <w:rFonts w:ascii="Cambria" w:eastAsia="宋体" w:hAnsi="Cambria" w:cs="黑体"/>
      <w:b/>
      <w:bCs/>
      <w:sz w:val="32"/>
      <w:szCs w:val="32"/>
      <w:lang/>
    </w:rPr>
  </w:style>
  <w:style w:type="paragraph" w:customStyle="1" w:styleId="0">
    <w:name w:val="一级标题_0"/>
    <w:basedOn w:val="Normal"/>
    <w:rsid w:val="0007464E"/>
    <w:pPr>
      <w:ind w:firstLine="420"/>
      <w:outlineLvl w:val="2"/>
    </w:pPr>
    <w:rPr>
      <w:rFonts w:ascii="Arial" w:hAnsi="Arial" w:cs="Arial"/>
      <w:b/>
    </w:rPr>
  </w:style>
  <w:style w:type="paragraph" w:customStyle="1" w:styleId="00">
    <w:name w:val="需求正文_0"/>
    <w:basedOn w:val="Normal"/>
    <w:link w:val="Char00"/>
    <w:rsid w:val="0007464E"/>
    <w:pPr>
      <w:ind w:firstLine="420"/>
    </w:pPr>
    <w:rPr>
      <w:rFonts w:ascii="Arial" w:hAnsi="Arial"/>
      <w:lang/>
    </w:rPr>
  </w:style>
  <w:style w:type="character" w:customStyle="1" w:styleId="Char00">
    <w:name w:val="需求正文 Char_0"/>
    <w:link w:val="00"/>
    <w:locked/>
    <w:rsid w:val="0007464E"/>
    <w:rPr>
      <w:rFonts w:ascii="Arial" w:eastAsia="宋体" w:hAnsi="Arial" w:cs="Times New Roman"/>
      <w:szCs w:val="24"/>
      <w:lang/>
    </w:rPr>
  </w:style>
  <w:style w:type="paragraph" w:styleId="a5">
    <w:name w:val="Document Map"/>
    <w:basedOn w:val="a"/>
    <w:link w:val="Char1"/>
    <w:uiPriority w:val="99"/>
    <w:semiHidden/>
    <w:unhideWhenUsed/>
    <w:rsid w:val="0007464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07464E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简莉</dc:creator>
  <cp:keywords/>
  <dc:description/>
  <cp:lastModifiedBy>简莉</cp:lastModifiedBy>
  <cp:revision>2</cp:revision>
  <dcterms:created xsi:type="dcterms:W3CDTF">2018-08-29T03:23:00Z</dcterms:created>
  <dcterms:modified xsi:type="dcterms:W3CDTF">2018-08-29T03:24:00Z</dcterms:modified>
</cp:coreProperties>
</file>